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C0" w:rsidRDefault="008D62E4" w:rsidP="00A330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1A4B6E1" wp14:editId="5708B8D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1545" y="20800"/>
                <wp:lineTo x="21545" y="0"/>
                <wp:lineTo x="0" y="0"/>
              </wp:wrapPolygon>
            </wp:wrapThrough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704" w:rsidRDefault="00A330C0" w:rsidP="00A330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330C0">
        <w:rPr>
          <w:rFonts w:ascii="Times New Roman" w:hAnsi="Times New Roman" w:cs="Times New Roman"/>
          <w:b/>
          <w:color w:val="FF0000"/>
          <w:sz w:val="28"/>
          <w:szCs w:val="28"/>
        </w:rPr>
        <w:t>Круиз</w:t>
      </w:r>
      <w:r w:rsidRPr="00A330C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Belmond Afloat in France, </w:t>
      </w:r>
      <w:proofErr w:type="spellStart"/>
      <w:r w:rsidRPr="00A330C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Баржа</w:t>
      </w:r>
      <w:proofErr w:type="spellEnd"/>
      <w:r w:rsidRPr="00A330C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Belmond </w:t>
      </w:r>
      <w:proofErr w:type="spellStart"/>
      <w:r w:rsidR="00457704" w:rsidRPr="0045770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Hirondelle</w:t>
      </w:r>
      <w:proofErr w:type="spellEnd"/>
    </w:p>
    <w:p w:rsidR="00A330C0" w:rsidRDefault="00A330C0" w:rsidP="00A330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 дней / 6 ночей</w:t>
      </w:r>
    </w:p>
    <w:p w:rsidR="00A330C0" w:rsidRDefault="00A330C0" w:rsidP="00A330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330C0">
        <w:rPr>
          <w:rFonts w:ascii="Times New Roman" w:hAnsi="Times New Roman" w:cs="Times New Roman"/>
          <w:sz w:val="28"/>
          <w:szCs w:val="28"/>
          <w:u w:val="single"/>
        </w:rPr>
        <w:t>Доль</w:t>
      </w:r>
      <w:proofErr w:type="spellEnd"/>
      <w:r w:rsidRPr="00A330C0">
        <w:rPr>
          <w:rFonts w:ascii="Times New Roman" w:hAnsi="Times New Roman" w:cs="Times New Roman"/>
          <w:sz w:val="28"/>
          <w:szCs w:val="28"/>
          <w:u w:val="single"/>
        </w:rPr>
        <w:t xml:space="preserve"> - Дижон - Верден-</w:t>
      </w:r>
      <w:proofErr w:type="spellStart"/>
      <w:r w:rsidRPr="00A330C0">
        <w:rPr>
          <w:rFonts w:ascii="Times New Roman" w:hAnsi="Times New Roman" w:cs="Times New Roman"/>
          <w:sz w:val="28"/>
          <w:szCs w:val="28"/>
          <w:u w:val="single"/>
        </w:rPr>
        <w:t>сюр</w:t>
      </w:r>
      <w:proofErr w:type="spellEnd"/>
      <w:r w:rsidRPr="00A330C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A330C0">
        <w:rPr>
          <w:rFonts w:ascii="Times New Roman" w:hAnsi="Times New Roman" w:cs="Times New Roman"/>
          <w:sz w:val="28"/>
          <w:szCs w:val="28"/>
          <w:u w:val="single"/>
        </w:rPr>
        <w:t>ле</w:t>
      </w:r>
      <w:proofErr w:type="spellEnd"/>
      <w:r w:rsidRPr="00A330C0">
        <w:rPr>
          <w:rFonts w:ascii="Times New Roman" w:hAnsi="Times New Roman" w:cs="Times New Roman"/>
          <w:sz w:val="28"/>
          <w:szCs w:val="28"/>
          <w:u w:val="single"/>
        </w:rPr>
        <w:t>-Дуб - Бон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Франь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Шаньи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:rsidR="0017197B" w:rsidRDefault="00A330C0" w:rsidP="00A330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Леже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сюр-Де</w:t>
      </w:r>
      <w:r w:rsidRPr="00A330C0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</w:p>
    <w:p w:rsidR="00A330C0" w:rsidRDefault="004C3D70" w:rsidP="00A330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C1D45BE" wp14:editId="6A096AFA">
            <wp:simplePos x="0" y="0"/>
            <wp:positionH relativeFrom="margin">
              <wp:align>right</wp:align>
            </wp:positionH>
            <wp:positionV relativeFrom="paragraph">
              <wp:posOffset>1766570</wp:posOffset>
            </wp:positionV>
            <wp:extent cx="193357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94" y="21438"/>
                <wp:lineTo x="21494" y="0"/>
                <wp:lineTo x="0" y="0"/>
              </wp:wrapPolygon>
            </wp:wrapThrough>
            <wp:docPr id="6" name="Рисунок 6" descr="ÐÐ°ÑÑÐ¸Ð½ÐºÐ¸ Ð¿Ð¾ Ð·Ð°Ð¿ÑÐ¾ÑÑ hirondelle Ð±Ð°ÑÐ¶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hirondelle Ð±Ð°ÑÐ¶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68" w:rsidRPr="0066736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B57BBE2" wp14:editId="4FCFB939">
            <wp:simplePos x="0" y="0"/>
            <wp:positionH relativeFrom="margin">
              <wp:align>right</wp:align>
            </wp:positionH>
            <wp:positionV relativeFrom="paragraph">
              <wp:posOffset>450215</wp:posOffset>
            </wp:positionV>
            <wp:extent cx="1924050" cy="1186180"/>
            <wp:effectExtent l="0" t="0" r="0" b="0"/>
            <wp:wrapThrough wrapText="bothSides">
              <wp:wrapPolygon edited="0">
                <wp:start x="0" y="0"/>
                <wp:lineTo x="0" y="21161"/>
                <wp:lineTo x="21386" y="21161"/>
                <wp:lineTo x="21386" y="0"/>
                <wp:lineTo x="0" y="0"/>
              </wp:wrapPolygon>
            </wp:wrapThrough>
            <wp:docPr id="3" name="Рисунок 3" descr="C:\Users\user\Desktop\ввв\ig4v38uzkviajsqjeu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вв\ig4v38uzkviajsqjeu1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A330C0" w:rsidRPr="007D11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либо в обратном направлении)</w:t>
      </w:r>
    </w:p>
    <w:p w:rsidR="00A330C0" w:rsidRDefault="004C0948" w:rsidP="00A330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F019DAA" wp14:editId="2C0A7A6B">
            <wp:simplePos x="0" y="0"/>
            <wp:positionH relativeFrom="column">
              <wp:posOffset>2005965</wp:posOffset>
            </wp:positionH>
            <wp:positionV relativeFrom="paragraph">
              <wp:posOffset>1442085</wp:posOffset>
            </wp:positionV>
            <wp:extent cx="192913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30" y="21273"/>
                <wp:lineTo x="21330" y="0"/>
                <wp:lineTo x="0" y="0"/>
              </wp:wrapPolygon>
            </wp:wrapThrough>
            <wp:docPr id="5" name="Рисунок 5" descr="ÐÐ°ÑÑÐ¸Ð½ÐºÐ¸ Ð¿Ð¾ Ð·Ð°Ð¿ÑÐ¾ÑÑ Ð²Ð¸Ð½Ð¾ Ð±ÑÑÐ³ÑÐ½Ð´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²Ð¸Ð½Ð¾ Ð±ÑÑÐ³ÑÐ½Ð´Ð¸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0737DC" wp14:editId="14F6B65C">
            <wp:simplePos x="0" y="0"/>
            <wp:positionH relativeFrom="margin">
              <wp:align>left</wp:align>
            </wp:positionH>
            <wp:positionV relativeFrom="paragraph">
              <wp:posOffset>1442085</wp:posOffset>
            </wp:positionV>
            <wp:extent cx="194310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88" y="21435"/>
                <wp:lineTo x="21388" y="0"/>
                <wp:lineTo x="0" y="0"/>
              </wp:wrapPolygon>
            </wp:wrapThrough>
            <wp:docPr id="4" name="Рисунок 4" descr="https://www.sodis.ru/imageservlet?id=322409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odis.ru/imageservlet?id=3224092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84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BEAD2E" wp14:editId="49069BAC">
            <wp:simplePos x="0" y="0"/>
            <wp:positionH relativeFrom="margin">
              <wp:posOffset>1996440</wp:posOffset>
            </wp:positionH>
            <wp:positionV relativeFrom="paragraph">
              <wp:posOffset>118110</wp:posOffset>
            </wp:positionV>
            <wp:extent cx="1938655" cy="1195705"/>
            <wp:effectExtent l="0" t="0" r="4445" b="4445"/>
            <wp:wrapThrough wrapText="bothSides">
              <wp:wrapPolygon edited="0">
                <wp:start x="0" y="0"/>
                <wp:lineTo x="0" y="21336"/>
                <wp:lineTo x="21437" y="21336"/>
                <wp:lineTo x="21437" y="0"/>
                <wp:lineTo x="0" y="0"/>
              </wp:wrapPolygon>
            </wp:wrapThrough>
            <wp:docPr id="2" name="Рисунок 2" descr="https://www.sodis.ru/imageservlet?id=32240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dis.ru/imageservlet?id=3224092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7C9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8EE6C9" wp14:editId="0E386392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19240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86" y="21263"/>
                <wp:lineTo x="21386" y="0"/>
                <wp:lineTo x="0" y="0"/>
              </wp:wrapPolygon>
            </wp:wrapThrough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FDC" w:rsidRPr="004A5991" w:rsidRDefault="00880FDC" w:rsidP="00880FDC">
      <w:pPr>
        <w:tabs>
          <w:tab w:val="left" w:pos="45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5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Характеристика судна: </w:t>
      </w:r>
    </w:p>
    <w:p w:rsidR="00880FDC" w:rsidRDefault="00880FDC" w:rsidP="00880FDC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B">
        <w:rPr>
          <w:rFonts w:ascii="Times New Roman" w:hAnsi="Times New Roman" w:cs="Times New Roman"/>
          <w:sz w:val="24"/>
          <w:szCs w:val="24"/>
        </w:rPr>
        <w:t>Максимальное ко</w:t>
      </w:r>
      <w:r>
        <w:rPr>
          <w:rFonts w:ascii="Times New Roman" w:hAnsi="Times New Roman" w:cs="Times New Roman"/>
          <w:sz w:val="24"/>
          <w:szCs w:val="24"/>
        </w:rPr>
        <w:t xml:space="preserve">л-во пассажиров – 8 человек (арендуется полностью), 4 каюты, 4 ванные комнаты, </w:t>
      </w:r>
      <w:r w:rsidRPr="00F3084D">
        <w:rPr>
          <w:rFonts w:ascii="Times New Roman" w:hAnsi="Times New Roman" w:cs="Times New Roman"/>
          <w:sz w:val="24"/>
          <w:szCs w:val="24"/>
        </w:rPr>
        <w:t>открытая палуба с подогреваемым бассейном и обеденной зоной на открытом воздухе,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84D">
        <w:rPr>
          <w:rFonts w:ascii="Times New Roman" w:hAnsi="Times New Roman" w:cs="Times New Roman"/>
          <w:sz w:val="24"/>
          <w:szCs w:val="24"/>
        </w:rPr>
        <w:t>салон с обеденной зоной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FDC" w:rsidRDefault="00354D3C" w:rsidP="00880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880FDC" w:rsidRPr="000E598B">
          <w:rPr>
            <w:rStyle w:val="a3"/>
            <w:rFonts w:ascii="Times New Roman" w:hAnsi="Times New Roman" w:cs="Times New Roman"/>
            <w:b/>
            <w:sz w:val="24"/>
            <w:szCs w:val="24"/>
          </w:rPr>
          <w:t>Подробнее о судне</w:t>
        </w:r>
      </w:hyperlink>
      <w:bookmarkStart w:id="0" w:name="_GoBack"/>
      <w:bookmarkEnd w:id="0"/>
      <w:r w:rsidR="00880FDC" w:rsidRPr="000E5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FDC" w:rsidRDefault="00880FDC" w:rsidP="00880F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ECA" w:rsidRPr="00FC5ECA" w:rsidRDefault="00FC5ECA" w:rsidP="00FC5E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E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день. ДОЛЬ </w:t>
      </w:r>
    </w:p>
    <w:p w:rsidR="00FC5ECA" w:rsidRDefault="00FA00B4" w:rsidP="00FC5ECA">
      <w:pPr>
        <w:jc w:val="both"/>
        <w:rPr>
          <w:rFonts w:ascii="Times New Roman" w:hAnsi="Times New Roman" w:cs="Times New Roman"/>
          <w:sz w:val="24"/>
          <w:szCs w:val="24"/>
        </w:rPr>
      </w:pPr>
      <w:r w:rsidRPr="00946E23">
        <w:rPr>
          <w:rFonts w:ascii="Times New Roman" w:hAnsi="Times New Roman" w:cs="Times New Roman"/>
          <w:sz w:val="24"/>
          <w:szCs w:val="24"/>
        </w:rPr>
        <w:t>Баржа пришвартована в Доле</w:t>
      </w:r>
      <w:r>
        <w:rPr>
          <w:rFonts w:ascii="Times New Roman" w:hAnsi="Times New Roman" w:cs="Times New Roman"/>
          <w:sz w:val="24"/>
          <w:szCs w:val="24"/>
        </w:rPr>
        <w:t xml:space="preserve"> – небольшом провинциальном городке на пересечении рек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Рона, бывшей столице округа </w:t>
      </w:r>
      <w:proofErr w:type="spellStart"/>
      <w:r w:rsidRPr="002405A7">
        <w:rPr>
          <w:rFonts w:ascii="Times New Roman" w:hAnsi="Times New Roman" w:cs="Times New Roman"/>
          <w:sz w:val="24"/>
          <w:szCs w:val="24"/>
        </w:rPr>
        <w:t>Франш</w:t>
      </w:r>
      <w:proofErr w:type="spellEnd"/>
      <w:r w:rsidRPr="002405A7">
        <w:rPr>
          <w:rFonts w:ascii="Times New Roman" w:hAnsi="Times New Roman" w:cs="Times New Roman"/>
          <w:sz w:val="24"/>
          <w:szCs w:val="24"/>
        </w:rPr>
        <w:t>-Конте</w:t>
      </w:r>
      <w:r w:rsidRPr="00921889">
        <w:rPr>
          <w:rFonts w:ascii="Times New Roman" w:hAnsi="Times New Roman" w:cs="Times New Roman"/>
          <w:sz w:val="24"/>
          <w:szCs w:val="24"/>
        </w:rPr>
        <w:t>.</w:t>
      </w:r>
      <w:r w:rsidRPr="00946E23">
        <w:rPr>
          <w:rFonts w:ascii="Times New Roman" w:hAnsi="Times New Roman" w:cs="Times New Roman"/>
          <w:sz w:val="24"/>
          <w:szCs w:val="24"/>
        </w:rPr>
        <w:t xml:space="preserve"> Гостей ждет знакомство с командой и приветственный бокал шампанского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7B50" w:rsidRPr="00C97B50">
        <w:rPr>
          <w:rFonts w:ascii="Times New Roman" w:hAnsi="Times New Roman" w:cs="Times New Roman"/>
          <w:sz w:val="24"/>
          <w:szCs w:val="24"/>
        </w:rPr>
        <w:t>Вечером – ужин на борту с блюдами региональной кухни.</w:t>
      </w:r>
    </w:p>
    <w:p w:rsidR="00C97B50" w:rsidRPr="00FC5ECA" w:rsidRDefault="00C97B50" w:rsidP="00FC5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ECA" w:rsidRPr="00FC5ECA" w:rsidRDefault="00FC5ECA" w:rsidP="00FC5E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E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день. CLOS DE VOUGEOT </w:t>
      </w:r>
    </w:p>
    <w:p w:rsidR="00FC5ECA" w:rsidRPr="00FC5ECA" w:rsidRDefault="008D62E4" w:rsidP="00FC5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B3639F1" wp14:editId="7A59A21F">
            <wp:simplePos x="0" y="0"/>
            <wp:positionH relativeFrom="page">
              <wp:posOffset>16510</wp:posOffset>
            </wp:positionH>
            <wp:positionV relativeFrom="paragraph">
              <wp:posOffset>1057275</wp:posOffset>
            </wp:positionV>
            <wp:extent cx="75438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1545" y="20800"/>
                <wp:lineTo x="21545" y="0"/>
                <wp:lineTo x="0" y="0"/>
              </wp:wrapPolygon>
            </wp:wrapThrough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ECA" w:rsidRPr="00FC5ECA">
        <w:rPr>
          <w:rFonts w:ascii="Times New Roman" w:hAnsi="Times New Roman" w:cs="Times New Roman"/>
          <w:sz w:val="24"/>
          <w:szCs w:val="24"/>
        </w:rPr>
        <w:t xml:space="preserve">Круиз вдоль берегов реки </w:t>
      </w:r>
      <w:proofErr w:type="spellStart"/>
      <w:r w:rsidR="00FC5ECA" w:rsidRPr="00FC5ECA">
        <w:rPr>
          <w:rFonts w:ascii="Times New Roman" w:hAnsi="Times New Roman" w:cs="Times New Roman"/>
          <w:sz w:val="24"/>
          <w:szCs w:val="24"/>
        </w:rPr>
        <w:t>Сона</w:t>
      </w:r>
      <w:proofErr w:type="spellEnd"/>
      <w:r w:rsidR="00FC5ECA" w:rsidRPr="00FC5ECA">
        <w:rPr>
          <w:rFonts w:ascii="Times New Roman" w:hAnsi="Times New Roman" w:cs="Times New Roman"/>
          <w:sz w:val="24"/>
          <w:szCs w:val="24"/>
        </w:rPr>
        <w:t xml:space="preserve">. Экскурсия в </w:t>
      </w:r>
      <w:proofErr w:type="spellStart"/>
      <w:r w:rsidR="00FC5ECA" w:rsidRPr="00FC5ECA">
        <w:rPr>
          <w:rFonts w:ascii="Times New Roman" w:hAnsi="Times New Roman" w:cs="Times New Roman"/>
          <w:sz w:val="24"/>
          <w:szCs w:val="24"/>
        </w:rPr>
        <w:t>Clos</w:t>
      </w:r>
      <w:proofErr w:type="spellEnd"/>
      <w:r w:rsidR="00FC5ECA" w:rsidRPr="00F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CA" w:rsidRPr="00FC5EC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C5ECA" w:rsidRPr="00F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B0E">
        <w:rPr>
          <w:rFonts w:ascii="Times New Roman" w:hAnsi="Times New Roman" w:cs="Times New Roman"/>
          <w:sz w:val="24"/>
          <w:szCs w:val="24"/>
        </w:rPr>
        <w:t>Vougeot</w:t>
      </w:r>
      <w:proofErr w:type="spellEnd"/>
      <w:r w:rsidR="00DE5B0E">
        <w:rPr>
          <w:rFonts w:ascii="Times New Roman" w:hAnsi="Times New Roman" w:cs="Times New Roman"/>
          <w:sz w:val="24"/>
          <w:szCs w:val="24"/>
        </w:rPr>
        <w:t xml:space="preserve"> -</w:t>
      </w:r>
      <w:r w:rsidR="00FC5ECA" w:rsidRPr="00FC5ECA">
        <w:rPr>
          <w:rFonts w:ascii="Times New Roman" w:hAnsi="Times New Roman" w:cs="Times New Roman"/>
          <w:sz w:val="24"/>
          <w:szCs w:val="24"/>
        </w:rPr>
        <w:t xml:space="preserve"> средневековый замок, окруженный виноградниками. Некогда он принадлежал </w:t>
      </w:r>
      <w:proofErr w:type="spellStart"/>
      <w:r w:rsidR="00FC5ECA" w:rsidRPr="00FC5ECA">
        <w:rPr>
          <w:rFonts w:ascii="Times New Roman" w:hAnsi="Times New Roman" w:cs="Times New Roman"/>
          <w:sz w:val="24"/>
          <w:szCs w:val="24"/>
        </w:rPr>
        <w:t>Цистерианскому</w:t>
      </w:r>
      <w:proofErr w:type="spellEnd"/>
      <w:r w:rsidR="00FC5ECA" w:rsidRPr="00FC5ECA">
        <w:rPr>
          <w:rFonts w:ascii="Times New Roman" w:hAnsi="Times New Roman" w:cs="Times New Roman"/>
          <w:sz w:val="24"/>
          <w:szCs w:val="24"/>
        </w:rPr>
        <w:t xml:space="preserve"> ордену, а сейчас здесь собираются рыцари Братства </w:t>
      </w:r>
      <w:proofErr w:type="spellStart"/>
      <w:r w:rsidR="00FC5ECA" w:rsidRPr="00FC5ECA">
        <w:rPr>
          <w:rFonts w:ascii="Times New Roman" w:hAnsi="Times New Roman" w:cs="Times New Roman"/>
          <w:sz w:val="24"/>
          <w:szCs w:val="24"/>
        </w:rPr>
        <w:t>Тастевена</w:t>
      </w:r>
      <w:proofErr w:type="spellEnd"/>
      <w:r w:rsidR="00FC5ECA" w:rsidRPr="00FC5E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5ECA" w:rsidRPr="00FC5ECA">
        <w:rPr>
          <w:rFonts w:ascii="Times New Roman" w:hAnsi="Times New Roman" w:cs="Times New Roman"/>
          <w:sz w:val="24"/>
          <w:szCs w:val="24"/>
        </w:rPr>
        <w:t>Chevaliers</w:t>
      </w:r>
      <w:proofErr w:type="spellEnd"/>
      <w:r w:rsidR="00FC5ECA" w:rsidRPr="00F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CA" w:rsidRPr="00FC5EC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FC5ECA" w:rsidRPr="00F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CA" w:rsidRPr="00FC5ECA">
        <w:rPr>
          <w:rFonts w:ascii="Times New Roman" w:hAnsi="Times New Roman" w:cs="Times New Roman"/>
          <w:sz w:val="24"/>
          <w:szCs w:val="24"/>
        </w:rPr>
        <w:t>Tastevin</w:t>
      </w:r>
      <w:proofErr w:type="spellEnd"/>
      <w:r w:rsidR="00FC5ECA" w:rsidRPr="00FC5ECA">
        <w:rPr>
          <w:rFonts w:ascii="Times New Roman" w:hAnsi="Times New Roman" w:cs="Times New Roman"/>
          <w:sz w:val="24"/>
          <w:szCs w:val="24"/>
        </w:rPr>
        <w:t>) – самые известные знатоки и ценители вина. Дегустация вина. Возвращение на борт</w:t>
      </w:r>
      <w:r w:rsidR="00FA00B4">
        <w:rPr>
          <w:rFonts w:ascii="Times New Roman" w:hAnsi="Times New Roman" w:cs="Times New Roman"/>
          <w:sz w:val="24"/>
          <w:szCs w:val="24"/>
        </w:rPr>
        <w:t xml:space="preserve"> и ужин</w:t>
      </w:r>
      <w:r w:rsidR="00FC5ECA" w:rsidRPr="00FC5E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2E4" w:rsidRDefault="008D62E4" w:rsidP="00FC5E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4B33ADA5" wp14:editId="189970AE">
            <wp:simplePos x="0" y="0"/>
            <wp:positionH relativeFrom="page">
              <wp:align>left</wp:align>
            </wp:positionH>
            <wp:positionV relativeFrom="paragraph">
              <wp:posOffset>85725</wp:posOffset>
            </wp:positionV>
            <wp:extent cx="75438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1545" y="20800"/>
                <wp:lineTo x="21545" y="0"/>
                <wp:lineTo x="0" y="0"/>
              </wp:wrapPolygon>
            </wp:wrapThrough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ECA" w:rsidRPr="00FC5ECA" w:rsidRDefault="00FC5ECA" w:rsidP="00FC5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день. ДИЖОН - ВЕРДЕН-СЮР-ЛЕ-ДУБ </w:t>
      </w:r>
    </w:p>
    <w:p w:rsidR="00FC5ECA" w:rsidRDefault="00FC5ECA" w:rsidP="00FC5ECA">
      <w:pPr>
        <w:jc w:val="both"/>
        <w:rPr>
          <w:rFonts w:ascii="Times New Roman" w:hAnsi="Times New Roman" w:cs="Times New Roman"/>
          <w:sz w:val="24"/>
          <w:szCs w:val="24"/>
        </w:rPr>
      </w:pPr>
      <w:r w:rsidRPr="00FC5ECA">
        <w:rPr>
          <w:rFonts w:ascii="Times New Roman" w:hAnsi="Times New Roman" w:cs="Times New Roman"/>
          <w:sz w:val="24"/>
          <w:szCs w:val="24"/>
        </w:rPr>
        <w:t>Утром – прогулка по Дижону</w:t>
      </w:r>
      <w:r w:rsidR="00DE5B0E">
        <w:rPr>
          <w:rFonts w:ascii="Times New Roman" w:hAnsi="Times New Roman" w:cs="Times New Roman"/>
          <w:sz w:val="24"/>
          <w:szCs w:val="24"/>
        </w:rPr>
        <w:t xml:space="preserve">- бывшей столицей Бургундии и одному из самых </w:t>
      </w:r>
      <w:r w:rsidR="00CA269A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="00DE5B0E">
        <w:rPr>
          <w:rFonts w:ascii="Times New Roman" w:hAnsi="Times New Roman" w:cs="Times New Roman"/>
          <w:sz w:val="24"/>
          <w:szCs w:val="24"/>
        </w:rPr>
        <w:t>винодельческих городов</w:t>
      </w:r>
      <w:r w:rsidRPr="00FC5ECA">
        <w:rPr>
          <w:rFonts w:ascii="Times New Roman" w:hAnsi="Times New Roman" w:cs="Times New Roman"/>
          <w:sz w:val="24"/>
          <w:szCs w:val="24"/>
        </w:rPr>
        <w:t xml:space="preserve">. Путешественники посетят дворец герцогов Бургундских, городской рынок и магазин, в котором продают знаменитую </w:t>
      </w:r>
      <w:proofErr w:type="spellStart"/>
      <w:r w:rsidRPr="00FC5ECA">
        <w:rPr>
          <w:rFonts w:ascii="Times New Roman" w:hAnsi="Times New Roman" w:cs="Times New Roman"/>
          <w:sz w:val="24"/>
          <w:szCs w:val="24"/>
        </w:rPr>
        <w:t>дижонскую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 xml:space="preserve"> горчицу и специи. После обеда на борту – речная прогулка до Вердена-</w:t>
      </w:r>
      <w:proofErr w:type="spellStart"/>
      <w:r w:rsidRPr="00FC5ECA">
        <w:rPr>
          <w:rFonts w:ascii="Times New Roman" w:hAnsi="Times New Roman" w:cs="Times New Roman"/>
          <w:sz w:val="24"/>
          <w:szCs w:val="24"/>
        </w:rPr>
        <w:t>сюр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EC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 xml:space="preserve">-Дуб. Вечером - ужин в одном из местных ресторанов, удостоенном звезд гида </w:t>
      </w:r>
      <w:proofErr w:type="spellStart"/>
      <w:r w:rsidRPr="00FC5ECA">
        <w:rPr>
          <w:rFonts w:ascii="Times New Roman" w:hAnsi="Times New Roman" w:cs="Times New Roman"/>
          <w:sz w:val="24"/>
          <w:szCs w:val="24"/>
        </w:rPr>
        <w:t>Michelin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>.</w:t>
      </w:r>
    </w:p>
    <w:p w:rsidR="00444F65" w:rsidRDefault="00444F65" w:rsidP="00FC5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ECA" w:rsidRPr="00FC5ECA" w:rsidRDefault="00FC5ECA" w:rsidP="00FC5E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E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день. БОН - ФРАНЬ </w:t>
      </w:r>
    </w:p>
    <w:p w:rsidR="00FC5ECA" w:rsidRPr="00FC5ECA" w:rsidRDefault="00FC5ECA" w:rsidP="00FC5ECA">
      <w:pPr>
        <w:jc w:val="both"/>
        <w:rPr>
          <w:rFonts w:ascii="Times New Roman" w:hAnsi="Times New Roman" w:cs="Times New Roman"/>
          <w:sz w:val="24"/>
          <w:szCs w:val="24"/>
        </w:rPr>
      </w:pPr>
      <w:r w:rsidRPr="00FC5ECA">
        <w:rPr>
          <w:rFonts w:ascii="Times New Roman" w:hAnsi="Times New Roman" w:cs="Times New Roman"/>
          <w:sz w:val="24"/>
          <w:szCs w:val="24"/>
        </w:rPr>
        <w:t>Путешествие продолжается по реке Сон</w:t>
      </w:r>
      <w:r w:rsidR="00FA00B4">
        <w:rPr>
          <w:rFonts w:ascii="Times New Roman" w:hAnsi="Times New Roman" w:cs="Times New Roman"/>
          <w:sz w:val="24"/>
          <w:szCs w:val="24"/>
        </w:rPr>
        <w:t>е. После обеда - посещение Бона -</w:t>
      </w:r>
      <w:r w:rsidRPr="00FC5ECA">
        <w:rPr>
          <w:rFonts w:ascii="Times New Roman" w:hAnsi="Times New Roman" w:cs="Times New Roman"/>
          <w:sz w:val="24"/>
          <w:szCs w:val="24"/>
        </w:rPr>
        <w:t xml:space="preserve"> бывшей столицы Бургундии. Путешественники увидят приют </w:t>
      </w:r>
      <w:proofErr w:type="spellStart"/>
      <w:r w:rsidRPr="00FC5ECA">
        <w:rPr>
          <w:rFonts w:ascii="Times New Roman" w:hAnsi="Times New Roman" w:cs="Times New Roman"/>
          <w:sz w:val="24"/>
          <w:szCs w:val="24"/>
        </w:rPr>
        <w:t>Hotel-Dieu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>, построенный в XV веке, и смогут пройтись по городу и сувенирным магазинам. Возвращение на баржу, пришвартованную во Фране.</w:t>
      </w:r>
    </w:p>
    <w:p w:rsidR="00FC5ECA" w:rsidRDefault="00FC5ECA" w:rsidP="00FC5E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5ECA" w:rsidRPr="00FC5ECA" w:rsidRDefault="00FC5ECA" w:rsidP="00FC5E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E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 день. ШАНЬИ </w:t>
      </w:r>
    </w:p>
    <w:p w:rsidR="00FC5ECA" w:rsidRPr="00FC5ECA" w:rsidRDefault="00FC5ECA" w:rsidP="00FC5ECA">
      <w:pPr>
        <w:jc w:val="both"/>
        <w:rPr>
          <w:rFonts w:ascii="Times New Roman" w:hAnsi="Times New Roman" w:cs="Times New Roman"/>
          <w:sz w:val="24"/>
          <w:szCs w:val="24"/>
        </w:rPr>
      </w:pPr>
      <w:r w:rsidRPr="00FC5ECA">
        <w:rPr>
          <w:rFonts w:ascii="Times New Roman" w:hAnsi="Times New Roman" w:cs="Times New Roman"/>
          <w:sz w:val="24"/>
          <w:szCs w:val="24"/>
        </w:rPr>
        <w:t>Круиз по Центральному каналу. После обеда - посеще</w:t>
      </w:r>
      <w:r w:rsidR="00444F65">
        <w:rPr>
          <w:rFonts w:ascii="Times New Roman" w:hAnsi="Times New Roman" w:cs="Times New Roman"/>
          <w:sz w:val="24"/>
          <w:szCs w:val="24"/>
        </w:rPr>
        <w:t xml:space="preserve">ние замка </w:t>
      </w:r>
      <w:proofErr w:type="spellStart"/>
      <w:r w:rsidR="00444F65">
        <w:rPr>
          <w:rFonts w:ascii="Times New Roman" w:hAnsi="Times New Roman" w:cs="Times New Roman"/>
          <w:sz w:val="24"/>
          <w:szCs w:val="24"/>
        </w:rPr>
        <w:t>Chateau</w:t>
      </w:r>
      <w:proofErr w:type="spellEnd"/>
      <w:r w:rsidR="0044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F6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4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F65">
        <w:rPr>
          <w:rFonts w:ascii="Times New Roman" w:hAnsi="Times New Roman" w:cs="Times New Roman"/>
          <w:sz w:val="24"/>
          <w:szCs w:val="24"/>
        </w:rPr>
        <w:t>Germolles</w:t>
      </w:r>
      <w:proofErr w:type="spellEnd"/>
      <w:r w:rsidR="00444F65">
        <w:rPr>
          <w:rFonts w:ascii="Times New Roman" w:hAnsi="Times New Roman" w:cs="Times New Roman"/>
          <w:sz w:val="24"/>
          <w:szCs w:val="24"/>
        </w:rPr>
        <w:t xml:space="preserve"> -</w:t>
      </w:r>
      <w:r w:rsidRPr="00FC5ECA">
        <w:rPr>
          <w:rFonts w:ascii="Times New Roman" w:hAnsi="Times New Roman" w:cs="Times New Roman"/>
          <w:sz w:val="24"/>
          <w:szCs w:val="24"/>
        </w:rPr>
        <w:t xml:space="preserve">средневековой резиденции герцогов Бургундских, построенной в XIV веке. Баржа пришвартуется в </w:t>
      </w:r>
      <w:proofErr w:type="spellStart"/>
      <w:r w:rsidRPr="00FC5ECA">
        <w:rPr>
          <w:rFonts w:ascii="Times New Roman" w:hAnsi="Times New Roman" w:cs="Times New Roman"/>
          <w:sz w:val="24"/>
          <w:szCs w:val="24"/>
        </w:rPr>
        <w:t>Шаньи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 xml:space="preserve">, после чего путешественников ждет ужин в одном из местных ресторанов, удостоенном звезд гида </w:t>
      </w:r>
      <w:proofErr w:type="spellStart"/>
      <w:r w:rsidRPr="00FC5ECA">
        <w:rPr>
          <w:rFonts w:ascii="Times New Roman" w:hAnsi="Times New Roman" w:cs="Times New Roman"/>
          <w:sz w:val="24"/>
          <w:szCs w:val="24"/>
        </w:rPr>
        <w:t>Michelin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>.</w:t>
      </w:r>
      <w:r w:rsidR="0044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CA" w:rsidRPr="00FC5ECA" w:rsidRDefault="00FC5ECA" w:rsidP="00FC5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ECA" w:rsidRPr="00FC5ECA" w:rsidRDefault="00FC5ECA" w:rsidP="00FC5E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5ECA">
        <w:rPr>
          <w:rFonts w:ascii="Times New Roman" w:hAnsi="Times New Roman" w:cs="Times New Roman"/>
          <w:b/>
          <w:color w:val="FF0000"/>
          <w:sz w:val="24"/>
          <w:szCs w:val="24"/>
        </w:rPr>
        <w:t>6 день. СЕН-ЛЕЖЕ-СЮР-Д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Pr="00FC5E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 </w:t>
      </w:r>
    </w:p>
    <w:p w:rsidR="00FC5ECA" w:rsidRPr="00FC5ECA" w:rsidRDefault="00FC5ECA" w:rsidP="00FC5ECA">
      <w:pPr>
        <w:jc w:val="both"/>
        <w:rPr>
          <w:rFonts w:ascii="Times New Roman" w:hAnsi="Times New Roman" w:cs="Times New Roman"/>
          <w:sz w:val="24"/>
          <w:szCs w:val="24"/>
        </w:rPr>
      </w:pPr>
      <w:r w:rsidRPr="00FC5ECA">
        <w:rPr>
          <w:rFonts w:ascii="Times New Roman" w:hAnsi="Times New Roman" w:cs="Times New Roman"/>
          <w:sz w:val="24"/>
          <w:szCs w:val="24"/>
        </w:rPr>
        <w:t>Речная прогулка по каналу, который заве</w:t>
      </w:r>
      <w:r w:rsidR="00A64F91">
        <w:rPr>
          <w:rFonts w:ascii="Times New Roman" w:hAnsi="Times New Roman" w:cs="Times New Roman"/>
          <w:sz w:val="24"/>
          <w:szCs w:val="24"/>
        </w:rPr>
        <w:t>ршится в деревне Сен-</w:t>
      </w:r>
      <w:proofErr w:type="spellStart"/>
      <w:r w:rsidR="00A64F91">
        <w:rPr>
          <w:rFonts w:ascii="Times New Roman" w:hAnsi="Times New Roman" w:cs="Times New Roman"/>
          <w:sz w:val="24"/>
          <w:szCs w:val="24"/>
        </w:rPr>
        <w:t>Леже</w:t>
      </w:r>
      <w:proofErr w:type="spellEnd"/>
      <w:r w:rsidR="00A64F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64F91">
        <w:rPr>
          <w:rFonts w:ascii="Times New Roman" w:hAnsi="Times New Roman" w:cs="Times New Roman"/>
          <w:sz w:val="24"/>
          <w:szCs w:val="24"/>
        </w:rPr>
        <w:t>сюр-Де</w:t>
      </w:r>
      <w:r w:rsidRPr="00FC5E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 xml:space="preserve">. После обеда путешественники посетят фамильное винодельческое хозяйство </w:t>
      </w:r>
      <w:proofErr w:type="spellStart"/>
      <w:r w:rsidRPr="00FC5ECA">
        <w:rPr>
          <w:rFonts w:ascii="Times New Roman" w:hAnsi="Times New Roman" w:cs="Times New Roman"/>
          <w:sz w:val="24"/>
          <w:szCs w:val="24"/>
        </w:rPr>
        <w:t>Chateau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C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CA">
        <w:rPr>
          <w:rFonts w:ascii="Times New Roman" w:hAnsi="Times New Roman" w:cs="Times New Roman"/>
          <w:sz w:val="24"/>
          <w:szCs w:val="24"/>
        </w:rPr>
        <w:t>Chamirey</w:t>
      </w:r>
      <w:proofErr w:type="spellEnd"/>
      <w:r w:rsidRPr="00FC5ECA">
        <w:rPr>
          <w:rFonts w:ascii="Times New Roman" w:hAnsi="Times New Roman" w:cs="Times New Roman"/>
          <w:sz w:val="24"/>
          <w:szCs w:val="24"/>
        </w:rPr>
        <w:t>, где осмотрят виноградники, спустятся в винный погреб и продегустируют вино. После экскурсии состоится прощальный гала-ужин на борту судна.</w:t>
      </w:r>
    </w:p>
    <w:p w:rsidR="00FC5ECA" w:rsidRPr="00FC5ECA" w:rsidRDefault="00FC5ECA" w:rsidP="00FC5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ECA" w:rsidRPr="00FC5ECA" w:rsidRDefault="00FC5ECA" w:rsidP="00FC5E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 день. СЕН-ЛЕЖЕ-СЮР-ДЕ</w:t>
      </w:r>
      <w:r w:rsidRPr="00FC5ECA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</w:p>
    <w:p w:rsidR="00880FDC" w:rsidRPr="00FC5ECA" w:rsidRDefault="00FC5ECA" w:rsidP="00FC5ECA">
      <w:pPr>
        <w:jc w:val="both"/>
        <w:rPr>
          <w:rFonts w:ascii="Times New Roman" w:hAnsi="Times New Roman" w:cs="Times New Roman"/>
          <w:sz w:val="24"/>
          <w:szCs w:val="24"/>
        </w:rPr>
      </w:pPr>
      <w:r w:rsidRPr="00FC5ECA">
        <w:rPr>
          <w:rFonts w:ascii="Times New Roman" w:hAnsi="Times New Roman" w:cs="Times New Roman"/>
          <w:sz w:val="24"/>
          <w:szCs w:val="24"/>
        </w:rPr>
        <w:t xml:space="preserve">После завтрака на борту </w:t>
      </w:r>
      <w:r w:rsidR="00290F35">
        <w:rPr>
          <w:rFonts w:ascii="Times New Roman" w:hAnsi="Times New Roman" w:cs="Times New Roman"/>
          <w:sz w:val="24"/>
          <w:szCs w:val="24"/>
        </w:rPr>
        <w:t xml:space="preserve">– окончание путешествия и возвращение домой. </w:t>
      </w:r>
    </w:p>
    <w:p w:rsidR="008D62E4" w:rsidRDefault="008D62E4" w:rsidP="008D62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2E4" w:rsidRDefault="008D62E4" w:rsidP="008D62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2E4" w:rsidRDefault="008D62E4" w:rsidP="008D62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2E4" w:rsidRDefault="008D62E4" w:rsidP="008D62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2E4" w:rsidRDefault="008D62E4" w:rsidP="008D62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2E4" w:rsidRPr="00BD050F" w:rsidRDefault="008D62E4" w:rsidP="008D62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BD050F">
        <w:rPr>
          <w:rFonts w:ascii="Times New Roman" w:hAnsi="Times New Roman"/>
          <w:b/>
          <w:sz w:val="24"/>
          <w:szCs w:val="24"/>
          <w:u w:val="single"/>
        </w:rPr>
        <w:t xml:space="preserve">аш персональный </w:t>
      </w:r>
      <w:r w:rsidRPr="00BD050F">
        <w:rPr>
          <w:rFonts w:ascii="Times New Roman" w:hAnsi="Times New Roman"/>
          <w:b/>
          <w:sz w:val="24"/>
          <w:szCs w:val="24"/>
          <w:u w:val="single"/>
          <w:lang w:val="en-US"/>
        </w:rPr>
        <w:t>travel</w:t>
      </w:r>
      <w:r w:rsidRPr="00BD050F">
        <w:rPr>
          <w:rFonts w:ascii="Times New Roman" w:hAnsi="Times New Roman"/>
          <w:b/>
          <w:sz w:val="24"/>
          <w:szCs w:val="24"/>
          <w:u w:val="single"/>
        </w:rPr>
        <w:t>-консьерж по Франции:</w:t>
      </w:r>
    </w:p>
    <w:p w:rsidR="008D62E4" w:rsidRDefault="008D62E4" w:rsidP="008D62E4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D050F">
        <w:rPr>
          <w:rFonts w:ascii="Times New Roman" w:hAnsi="Times New Roman"/>
          <w:b/>
          <w:color w:val="FF0000"/>
          <w:sz w:val="24"/>
          <w:szCs w:val="24"/>
        </w:rPr>
        <w:t>Телефон</w:t>
      </w:r>
      <w:r w:rsidRPr="009B452F">
        <w:rPr>
          <w:rFonts w:ascii="Times New Roman" w:hAnsi="Times New Roman"/>
          <w:color w:val="FF0000"/>
          <w:sz w:val="24"/>
          <w:szCs w:val="24"/>
        </w:rPr>
        <w:t>:</w:t>
      </w:r>
      <w:r w:rsidRPr="00BD050F">
        <w:rPr>
          <w:rFonts w:ascii="Times New Roman" w:hAnsi="Times New Roman"/>
          <w:sz w:val="24"/>
          <w:szCs w:val="24"/>
        </w:rPr>
        <w:t xml:space="preserve"> +7(812) 335-10-03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50F">
        <w:rPr>
          <w:rFonts w:ascii="Times New Roman" w:hAnsi="Times New Roman"/>
          <w:sz w:val="24"/>
          <w:szCs w:val="24"/>
        </w:rPr>
        <w:t xml:space="preserve"> </w:t>
      </w:r>
      <w:r w:rsidRPr="00BD050F">
        <w:rPr>
          <w:rFonts w:ascii="Times New Roman" w:hAnsi="Times New Roman"/>
          <w:b/>
          <w:color w:val="FF0000"/>
          <w:sz w:val="24"/>
          <w:szCs w:val="24"/>
          <w:lang w:val="en-US"/>
        </w:rPr>
        <w:t>WhatsApp</w:t>
      </w:r>
      <w:r w:rsidRPr="009B452F">
        <w:rPr>
          <w:rFonts w:ascii="Times New Roman" w:hAnsi="Times New Roman"/>
          <w:color w:val="FF0000"/>
          <w:sz w:val="24"/>
          <w:szCs w:val="24"/>
        </w:rPr>
        <w:t>:</w:t>
      </w:r>
      <w:r w:rsidRPr="00BD050F">
        <w:rPr>
          <w:rFonts w:ascii="Times New Roman" w:hAnsi="Times New Roman"/>
          <w:sz w:val="24"/>
          <w:szCs w:val="24"/>
        </w:rPr>
        <w:t xml:space="preserve"> +7 (931) 338-10-03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D050F">
        <w:rPr>
          <w:rFonts w:ascii="Times New Roman" w:hAnsi="Times New Roman"/>
          <w:b/>
          <w:color w:val="FF0000"/>
          <w:sz w:val="24"/>
          <w:szCs w:val="24"/>
        </w:rPr>
        <w:t>Почта</w:t>
      </w:r>
      <w:r w:rsidRPr="00BD050F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5" w:history="1">
        <w:r w:rsidRPr="00153C00">
          <w:rPr>
            <w:rStyle w:val="a3"/>
            <w:rFonts w:ascii="Times New Roman" w:hAnsi="Times New Roman"/>
            <w:sz w:val="24"/>
            <w:szCs w:val="24"/>
          </w:rPr>
          <w:t>office@jsptravel.ru</w:t>
        </w:r>
      </w:hyperlink>
      <w:r w:rsidRPr="00BD050F">
        <w:rPr>
          <w:rFonts w:ascii="Times New Roman" w:hAnsi="Times New Roman"/>
          <w:sz w:val="24"/>
          <w:szCs w:val="24"/>
        </w:rPr>
        <w:t xml:space="preserve"> </w:t>
      </w:r>
    </w:p>
    <w:p w:rsidR="00A330C0" w:rsidRPr="00A330C0" w:rsidRDefault="008D62E4" w:rsidP="00A330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4A6686D" wp14:editId="5F00FF4D">
            <wp:simplePos x="0" y="0"/>
            <wp:positionH relativeFrom="page">
              <wp:posOffset>16510</wp:posOffset>
            </wp:positionH>
            <wp:positionV relativeFrom="paragraph">
              <wp:posOffset>717550</wp:posOffset>
            </wp:positionV>
            <wp:extent cx="75438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1545" y="20800"/>
                <wp:lineTo x="21545" y="0"/>
                <wp:lineTo x="0" y="0"/>
              </wp:wrapPolygon>
            </wp:wrapThrough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0C0" w:rsidRPr="00A330C0" w:rsidSect="008D62E4">
      <w:footerReference w:type="default" r:id="rId16"/>
      <w:pgSz w:w="11906" w:h="16838"/>
      <w:pgMar w:top="142" w:right="850" w:bottom="56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3C" w:rsidRDefault="00354D3C" w:rsidP="001D0094">
      <w:pPr>
        <w:spacing w:after="0" w:line="240" w:lineRule="auto"/>
      </w:pPr>
      <w:r>
        <w:separator/>
      </w:r>
    </w:p>
  </w:endnote>
  <w:endnote w:type="continuationSeparator" w:id="0">
    <w:p w:rsidR="00354D3C" w:rsidRDefault="00354D3C" w:rsidP="001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262512"/>
      <w:docPartObj>
        <w:docPartGallery w:val="Page Numbers (Bottom of Page)"/>
        <w:docPartUnique/>
      </w:docPartObj>
    </w:sdtPr>
    <w:sdtEndPr/>
    <w:sdtContent>
      <w:p w:rsidR="001D0094" w:rsidRDefault="001D0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5E">
          <w:rPr>
            <w:noProof/>
          </w:rPr>
          <w:t>2</w:t>
        </w:r>
        <w:r>
          <w:fldChar w:fldCharType="end"/>
        </w:r>
      </w:p>
    </w:sdtContent>
  </w:sdt>
  <w:p w:rsidR="001D0094" w:rsidRDefault="001D00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3C" w:rsidRDefault="00354D3C" w:rsidP="001D0094">
      <w:pPr>
        <w:spacing w:after="0" w:line="240" w:lineRule="auto"/>
      </w:pPr>
      <w:r>
        <w:separator/>
      </w:r>
    </w:p>
  </w:footnote>
  <w:footnote w:type="continuationSeparator" w:id="0">
    <w:p w:rsidR="00354D3C" w:rsidRDefault="00354D3C" w:rsidP="001D0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BF"/>
    <w:rsid w:val="000E3709"/>
    <w:rsid w:val="0017197B"/>
    <w:rsid w:val="001D0094"/>
    <w:rsid w:val="002337DF"/>
    <w:rsid w:val="00290F35"/>
    <w:rsid w:val="0031141D"/>
    <w:rsid w:val="00354D3C"/>
    <w:rsid w:val="00355846"/>
    <w:rsid w:val="00444F65"/>
    <w:rsid w:val="00457704"/>
    <w:rsid w:val="004A011D"/>
    <w:rsid w:val="004C0948"/>
    <w:rsid w:val="004C3D70"/>
    <w:rsid w:val="004E719F"/>
    <w:rsid w:val="006358CA"/>
    <w:rsid w:val="006520D7"/>
    <w:rsid w:val="00667368"/>
    <w:rsid w:val="006C6002"/>
    <w:rsid w:val="007C44BF"/>
    <w:rsid w:val="00832A2F"/>
    <w:rsid w:val="00880FDC"/>
    <w:rsid w:val="008D62E4"/>
    <w:rsid w:val="00975FAB"/>
    <w:rsid w:val="00A330C0"/>
    <w:rsid w:val="00A64F91"/>
    <w:rsid w:val="00A76A4D"/>
    <w:rsid w:val="00AA5C5E"/>
    <w:rsid w:val="00B37C90"/>
    <w:rsid w:val="00B85CD0"/>
    <w:rsid w:val="00C97B50"/>
    <w:rsid w:val="00CA269A"/>
    <w:rsid w:val="00DE5B0E"/>
    <w:rsid w:val="00FA00B4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3D66E-CDED-446D-9641-493EA658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FD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94"/>
  </w:style>
  <w:style w:type="paragraph" w:styleId="a6">
    <w:name w:val="footer"/>
    <w:basedOn w:val="a"/>
    <w:link w:val="a7"/>
    <w:uiPriority w:val="99"/>
    <w:unhideWhenUsed/>
    <w:rsid w:val="001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office@jsptrave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jsptravel.ru/rest/kruizy-na-elitnyh-barzh-otelyah/belmond-hirondell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FF1F-7675-4931-A780-9CC8AF39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2019-07-05T12:50:00Z</dcterms:created>
  <dcterms:modified xsi:type="dcterms:W3CDTF">2019-07-09T09:07:00Z</dcterms:modified>
</cp:coreProperties>
</file>